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027E3B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62BA4" w:rsidRPr="00027E3B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BB230D">
      <w:pPr>
        <w:spacing w:line="280" w:lineRule="atLeast"/>
        <w:ind w:left="-142" w:right="-144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253C25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Mytí fasády budovy Obecního úřadu</w:t>
      </w:r>
      <w:bookmarkStart w:id="0" w:name="_GoBack"/>
      <w:bookmarkEnd w:id="0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podplácení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>přijetí úplatku, podplacení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lastRenderedPageBreak/>
        <w:t xml:space="preserve">v posledních třech letech nenaplnil skutkovou podstatu jednání nekalé soutěže formou podplácení podle zvláštního právního předpisu,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vůči jehož majetku neprobíhá nebo v posledních třech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není v likvidaci,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v evidenci daní zachyceny daňové nedoplatky,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veřejné zdravotní pojištění, a to jak v České republice, tak v 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>který není veden v rejstříku osob se zákazem plnění veřejných zakázek,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bCs/>
          <w:color w:val="000000"/>
          <w:sz w:val="22"/>
          <w:szCs w:val="22"/>
        </w:rPr>
        <w:t>uchazeči nebyla v posledních 3 letech pravomocně uložena pokuta za umožnění výkonu nelegální práce podle zvláštního právního předpisu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523E9" w:rsidRPr="00106C71" w:rsidRDefault="00F523E9" w:rsidP="00F523E9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ýše uvedené před případným podpisem smlouvy se zadavatelem mo</w:t>
      </w:r>
      <w:r>
        <w:rPr>
          <w:rFonts w:ascii="Calibri" w:hAnsi="Calibri" w:cs="Calibri"/>
          <w:b/>
          <w:color w:val="000000"/>
          <w:sz w:val="22"/>
          <w:szCs w:val="22"/>
        </w:rPr>
        <w:t>hu na vyžádání doložit příslušnými doklady v originále či úředně ověřenými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 xml:space="preserve"> kopi</w:t>
      </w:r>
      <w:r>
        <w:rPr>
          <w:rFonts w:ascii="Calibri" w:hAnsi="Calibri" w:cs="Calibri"/>
          <w:b/>
          <w:color w:val="000000"/>
          <w:sz w:val="22"/>
          <w:szCs w:val="22"/>
        </w:rPr>
        <w:t>emi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027E3B" w:rsidRDefault="009E3A88" w:rsidP="00A41800">
      <w:pPr>
        <w:ind w:left="3969"/>
        <w:rPr>
          <w:rFonts w:asciiTheme="minorHAnsi" w:hAnsiTheme="minorHAnsi" w:cstheme="minorHAnsi"/>
          <w:i/>
        </w:rPr>
      </w:pPr>
      <w:r w:rsidRPr="00027E3B">
        <w:rPr>
          <w:rFonts w:asciiTheme="minorHAnsi" w:hAnsiTheme="minorHAnsi" w:cstheme="minorHAnsi"/>
          <w:i/>
        </w:rPr>
        <w:t xml:space="preserve">                   </w:t>
      </w:r>
    </w:p>
    <w:sectPr w:rsidR="00CC7DBE" w:rsidRPr="00027E3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BC0" w:rsidRDefault="00BC2BC0" w:rsidP="006120A5">
      <w:r>
        <w:separator/>
      </w:r>
    </w:p>
  </w:endnote>
  <w:endnote w:type="continuationSeparator" w:id="0">
    <w:p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253C2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BC0" w:rsidRDefault="00BC2BC0" w:rsidP="006120A5">
      <w:r>
        <w:separator/>
      </w:r>
    </w:p>
  </w:footnote>
  <w:footnote w:type="continuationSeparator" w:id="0">
    <w:p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7E3B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3C25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A3174"/>
    <w:rsid w:val="007D050A"/>
    <w:rsid w:val="00835B7E"/>
    <w:rsid w:val="008378D2"/>
    <w:rsid w:val="008512FB"/>
    <w:rsid w:val="008873EF"/>
    <w:rsid w:val="00897C32"/>
    <w:rsid w:val="008D1789"/>
    <w:rsid w:val="008F032C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B230D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02FC"/>
    <w:rsid w:val="00F401FB"/>
    <w:rsid w:val="00F523E9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31074-FF11-4B16-9C52-5E7018D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5C7D-8D71-470A-9520-7360D7ED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51</cp:revision>
  <dcterms:created xsi:type="dcterms:W3CDTF">2014-02-13T16:20:00Z</dcterms:created>
  <dcterms:modified xsi:type="dcterms:W3CDTF">2019-08-21T07:51:00Z</dcterms:modified>
</cp:coreProperties>
</file>